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62F5" w14:textId="60750A1C" w:rsidR="00485ACC" w:rsidRPr="000638E0" w:rsidRDefault="00485ACC" w:rsidP="00AB713F">
      <w:pPr>
        <w:jc w:val="center"/>
        <w:rPr>
          <w:rFonts w:ascii="Tahoma" w:hAnsi="Tahoma" w:cs="Tahoma"/>
        </w:rPr>
      </w:pPr>
      <w:r>
        <w:rPr>
          <w:noProof/>
        </w:rPr>
        <w:drawing>
          <wp:anchor distT="0" distB="0" distL="114300" distR="114300" simplePos="0" relativeHeight="251659264" behindDoc="0" locked="0" layoutInCell="1" allowOverlap="1" wp14:anchorId="7E4F7A1B" wp14:editId="0F9625BC">
            <wp:simplePos x="0" y="0"/>
            <wp:positionH relativeFrom="margin">
              <wp:align>left</wp:align>
            </wp:positionH>
            <wp:positionV relativeFrom="margin">
              <wp:align>top</wp:align>
            </wp:positionV>
            <wp:extent cx="1276350" cy="1276350"/>
            <wp:effectExtent l="0" t="0" r="0" b="0"/>
            <wp:wrapSquare wrapText="bothSides"/>
            <wp:docPr id="1" name="Picture 1" descr="LCMG_Logo_2008_RGB_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G_Logo_2008_RGB_M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8E0">
        <w:rPr>
          <w:rFonts w:ascii="Tahoma" w:hAnsi="Tahoma" w:cs="Tahoma"/>
        </w:rPr>
        <w:t>Laramie County Master Gardeners</w:t>
      </w:r>
    </w:p>
    <w:p w14:paraId="583D224D" w14:textId="77777777" w:rsidR="00485ACC" w:rsidRPr="000638E0" w:rsidRDefault="00485ACC" w:rsidP="00485ACC">
      <w:pPr>
        <w:jc w:val="center"/>
        <w:rPr>
          <w:rFonts w:ascii="Tahoma" w:hAnsi="Tahoma" w:cs="Tahoma"/>
        </w:rPr>
      </w:pPr>
      <w:r w:rsidRPr="000638E0">
        <w:rPr>
          <w:rFonts w:ascii="Tahoma" w:hAnsi="Tahoma" w:cs="Tahoma"/>
        </w:rPr>
        <w:t>P.O. Box 2540, Cheyenne, WY 82003-2540</w:t>
      </w:r>
    </w:p>
    <w:p w14:paraId="42EB4F89" w14:textId="1DB25F28" w:rsidR="004B3E4F" w:rsidRDefault="00CC4A66" w:rsidP="004B3E4F">
      <w:pPr>
        <w:jc w:val="center"/>
        <w:rPr>
          <w:rStyle w:val="Hyperlink"/>
          <w:rFonts w:ascii="Tahoma" w:hAnsi="Tahoma" w:cs="Tahoma"/>
        </w:rPr>
      </w:pPr>
      <w:hyperlink r:id="rId5" w:history="1">
        <w:r w:rsidR="004B3E4F" w:rsidRPr="002D748D">
          <w:rPr>
            <w:rStyle w:val="Hyperlink"/>
            <w:rFonts w:ascii="Tahoma" w:hAnsi="Tahoma" w:cs="Tahoma"/>
          </w:rPr>
          <w:t>lcmgardeners@wyoming.com</w:t>
        </w:r>
      </w:hyperlink>
    </w:p>
    <w:p w14:paraId="08A51E54" w14:textId="225C1DAE" w:rsidR="004B3E4F" w:rsidRPr="004B3E4F" w:rsidRDefault="004B3E4F" w:rsidP="004B3E4F">
      <w:pPr>
        <w:jc w:val="center"/>
        <w:rPr>
          <w:rFonts w:ascii="Segoe UI" w:hAnsi="Segoe UI" w:cs="Segoe UI"/>
          <w:color w:val="000000"/>
          <w:sz w:val="20"/>
          <w:szCs w:val="20"/>
        </w:rPr>
      </w:pPr>
      <w:r w:rsidRPr="004B3E4F">
        <w:rPr>
          <w:rFonts w:ascii="Tahoma" w:hAnsi="Tahoma" w:cs="Tahoma"/>
          <w:color w:val="000000"/>
        </w:rPr>
        <w:t>307-632-0678</w:t>
      </w:r>
    </w:p>
    <w:p w14:paraId="18B06B1B" w14:textId="0DE24DAC" w:rsidR="001A7915" w:rsidRDefault="001A7915" w:rsidP="00485ACC">
      <w:pPr>
        <w:jc w:val="center"/>
      </w:pPr>
    </w:p>
    <w:p w14:paraId="3DCA7A3B" w14:textId="05EE0BE0" w:rsidR="00485ACC" w:rsidRDefault="00485ACC" w:rsidP="00485ACC">
      <w:pPr>
        <w:jc w:val="center"/>
      </w:pPr>
    </w:p>
    <w:p w14:paraId="184A4EF1" w14:textId="75C340B9" w:rsidR="00485ACC" w:rsidRDefault="00485ACC" w:rsidP="00485ACC">
      <w:pPr>
        <w:jc w:val="center"/>
      </w:pPr>
    </w:p>
    <w:p w14:paraId="5E96FCDB" w14:textId="616F3CF1" w:rsidR="00485ACC" w:rsidRDefault="00485ACC" w:rsidP="00485ACC">
      <w:pPr>
        <w:jc w:val="center"/>
      </w:pPr>
    </w:p>
    <w:p w14:paraId="0381CC29" w14:textId="2581F5DF" w:rsidR="00485ACC" w:rsidRDefault="00485ACC" w:rsidP="00485ACC"/>
    <w:p w14:paraId="05C22F9A" w14:textId="1EB0620E" w:rsidR="00485ACC" w:rsidRDefault="00485ACC" w:rsidP="00485ACC">
      <w:pPr>
        <w:rPr>
          <w:rFonts w:ascii="Tahoma" w:hAnsi="Tahoma" w:cs="Tahoma"/>
          <w:sz w:val="22"/>
          <w:szCs w:val="22"/>
        </w:rPr>
      </w:pPr>
      <w:r>
        <w:rPr>
          <w:rFonts w:ascii="Tahoma" w:hAnsi="Tahoma" w:cs="Tahoma"/>
          <w:sz w:val="22"/>
          <w:szCs w:val="22"/>
        </w:rPr>
        <w:t>Date:</w:t>
      </w:r>
      <w:r w:rsidR="00407139">
        <w:rPr>
          <w:rFonts w:ascii="Tahoma" w:hAnsi="Tahoma" w:cs="Tahoma"/>
          <w:sz w:val="22"/>
          <w:szCs w:val="22"/>
        </w:rPr>
        <w:t xml:space="preserve">  </w:t>
      </w:r>
    </w:p>
    <w:p w14:paraId="315833B0" w14:textId="1FC3C1AE" w:rsidR="00485ACC" w:rsidRDefault="00485ACC" w:rsidP="00485ACC">
      <w:pPr>
        <w:rPr>
          <w:rFonts w:ascii="Tahoma" w:hAnsi="Tahoma" w:cs="Tahoma"/>
          <w:sz w:val="22"/>
          <w:szCs w:val="22"/>
        </w:rPr>
      </w:pPr>
    </w:p>
    <w:p w14:paraId="360981E0" w14:textId="782F2C26" w:rsidR="00407139" w:rsidRDefault="00407139" w:rsidP="00485ACC">
      <w:pPr>
        <w:rPr>
          <w:rFonts w:ascii="Tahoma" w:hAnsi="Tahoma" w:cs="Tahoma"/>
          <w:sz w:val="22"/>
          <w:szCs w:val="22"/>
        </w:rPr>
      </w:pPr>
      <w:r>
        <w:rPr>
          <w:rFonts w:ascii="Tahoma" w:hAnsi="Tahoma" w:cs="Tahoma"/>
          <w:sz w:val="22"/>
          <w:szCs w:val="22"/>
        </w:rPr>
        <w:t>TO WHOM IT MAY CONCERN:</w:t>
      </w:r>
    </w:p>
    <w:p w14:paraId="44BDA803" w14:textId="3AE35ED2" w:rsidR="002331DE" w:rsidRDefault="002331DE" w:rsidP="00485ACC">
      <w:pPr>
        <w:rPr>
          <w:rFonts w:ascii="Tahoma" w:hAnsi="Tahoma" w:cs="Tahoma"/>
          <w:sz w:val="22"/>
          <w:szCs w:val="22"/>
        </w:rPr>
      </w:pPr>
    </w:p>
    <w:p w14:paraId="3FB96F10" w14:textId="70736DDB" w:rsidR="002331DE" w:rsidRPr="002331DE" w:rsidRDefault="00CC4A66" w:rsidP="00485ACC">
      <w:pPr>
        <w:rPr>
          <w:rFonts w:ascii="Tahoma" w:hAnsi="Tahoma" w:cs="Tahoma"/>
          <w:b/>
          <w:sz w:val="22"/>
          <w:szCs w:val="22"/>
        </w:rPr>
      </w:pPr>
      <w:r>
        <w:rPr>
          <w:rFonts w:ascii="Tahoma" w:hAnsi="Tahoma" w:cs="Tahoma"/>
          <w:b/>
          <w:sz w:val="22"/>
          <w:szCs w:val="22"/>
        </w:rPr>
        <w:t xml:space="preserve">PLEASE NOTE </w:t>
      </w:r>
      <w:r w:rsidR="002331DE">
        <w:rPr>
          <w:rFonts w:ascii="Tahoma" w:hAnsi="Tahoma" w:cs="Tahoma"/>
          <w:b/>
          <w:sz w:val="22"/>
          <w:szCs w:val="22"/>
        </w:rPr>
        <w:t xml:space="preserve">SUBMISSION DATE:  </w:t>
      </w:r>
    </w:p>
    <w:p w14:paraId="288DB121" w14:textId="64E7F7DD" w:rsidR="00485ACC" w:rsidRDefault="009A7CD2" w:rsidP="00485ACC">
      <w:pPr>
        <w:rPr>
          <w:rFonts w:ascii="Tahoma" w:hAnsi="Tahoma" w:cs="Tahoma"/>
          <w:sz w:val="22"/>
          <w:szCs w:val="22"/>
        </w:rPr>
      </w:pPr>
      <w:r>
        <w:rPr>
          <w:rFonts w:ascii="Tahoma" w:hAnsi="Tahoma" w:cs="Tahoma"/>
          <w:sz w:val="22"/>
          <w:szCs w:val="22"/>
        </w:rPr>
        <w:t xml:space="preserve"> </w:t>
      </w:r>
    </w:p>
    <w:p w14:paraId="5FEF515E" w14:textId="08111649" w:rsidR="00485ACC" w:rsidRDefault="00485ACC" w:rsidP="009A7CD2">
      <w:pPr>
        <w:spacing w:line="360" w:lineRule="auto"/>
        <w:rPr>
          <w:rFonts w:ascii="Tahoma" w:hAnsi="Tahoma" w:cs="Tahoma"/>
          <w:sz w:val="22"/>
          <w:szCs w:val="22"/>
        </w:rPr>
      </w:pPr>
      <w:r>
        <w:rPr>
          <w:rFonts w:ascii="Tahoma" w:hAnsi="Tahoma" w:cs="Tahoma"/>
          <w:sz w:val="22"/>
          <w:szCs w:val="22"/>
        </w:rPr>
        <w:t xml:space="preserve">The Laramie County Master </w:t>
      </w:r>
      <w:r w:rsidR="009A7CD2">
        <w:rPr>
          <w:rFonts w:ascii="Tahoma" w:hAnsi="Tahoma" w:cs="Tahoma"/>
          <w:sz w:val="22"/>
          <w:szCs w:val="22"/>
        </w:rPr>
        <w:t xml:space="preserve">Gardeners organization has elected to seek out community projects which will reflect our objectives within Laramie County. Some of our projects include the Crevice Garden at the Cheyenne Botanic Gardens, </w:t>
      </w:r>
      <w:r w:rsidR="00A87A82">
        <w:rPr>
          <w:rFonts w:ascii="Tahoma" w:hAnsi="Tahoma" w:cs="Tahoma"/>
          <w:sz w:val="22"/>
          <w:szCs w:val="22"/>
        </w:rPr>
        <w:t xml:space="preserve">the Memorial Park at the Archer Complex, the Pine Bluffs Columbarium, </w:t>
      </w:r>
      <w:r w:rsidR="003E3EE9">
        <w:rPr>
          <w:rFonts w:ascii="Tahoma" w:hAnsi="Tahoma" w:cs="Tahoma"/>
          <w:sz w:val="22"/>
          <w:szCs w:val="22"/>
        </w:rPr>
        <w:t xml:space="preserve">the microscope for the Boys and Girls Club, </w:t>
      </w:r>
      <w:r w:rsidR="00A87A82">
        <w:rPr>
          <w:rFonts w:ascii="Tahoma" w:hAnsi="Tahoma" w:cs="Tahoma"/>
          <w:sz w:val="22"/>
          <w:szCs w:val="22"/>
        </w:rPr>
        <w:t>and the Laramie County Seed Library</w:t>
      </w:r>
      <w:r w:rsidR="00241CFE">
        <w:rPr>
          <w:rFonts w:ascii="Tahoma" w:hAnsi="Tahoma" w:cs="Tahoma"/>
          <w:sz w:val="22"/>
          <w:szCs w:val="22"/>
        </w:rPr>
        <w:t xml:space="preserve">. </w:t>
      </w:r>
    </w:p>
    <w:p w14:paraId="12690BA7" w14:textId="62F0C056" w:rsidR="00241CFE" w:rsidRDefault="00241CFE" w:rsidP="009A7CD2">
      <w:pPr>
        <w:spacing w:line="360" w:lineRule="auto"/>
        <w:rPr>
          <w:rFonts w:ascii="Tahoma" w:hAnsi="Tahoma" w:cs="Tahoma"/>
          <w:sz w:val="22"/>
          <w:szCs w:val="22"/>
        </w:rPr>
      </w:pPr>
    </w:p>
    <w:p w14:paraId="4DA64BE1" w14:textId="46048F4C" w:rsidR="00241CFE" w:rsidRPr="0070772D" w:rsidRDefault="00241CFE" w:rsidP="00241CFE">
      <w:pPr>
        <w:pStyle w:val="NormalWeb"/>
        <w:spacing w:before="0" w:beforeAutospacing="0" w:after="390" w:afterAutospacing="0"/>
        <w:ind w:firstLine="480"/>
        <w:textAlignment w:val="baseline"/>
        <w:rPr>
          <w:rFonts w:ascii="Tahoma" w:hAnsi="Tahoma" w:cs="Tahoma"/>
          <w:color w:val="373737"/>
          <w:sz w:val="20"/>
          <w:szCs w:val="20"/>
        </w:rPr>
      </w:pPr>
      <w:r w:rsidRPr="0070772D">
        <w:rPr>
          <w:rFonts w:ascii="Tahoma" w:hAnsi="Tahoma" w:cs="Tahoma"/>
          <w:color w:val="373737"/>
          <w:sz w:val="20"/>
          <w:szCs w:val="20"/>
        </w:rPr>
        <w:t>(The objective of LCMG is to educate youth and adults in horticulture, to promote civic beautification, to develop leadership and personal growth, and to assist the University of Wyoming Laramie County Extension Office in fulfillment of its horticulture mission in Laramie County, Wyoming. LCMG is organized exclusively for charitable, educational, and scientific purposes, including making distributions to organizations qualifying as exempt from federal income tax under section 501(c)(3) of the Internal Revenue Code, or corresponding section of any future federal tax code.)</w:t>
      </w:r>
    </w:p>
    <w:p w14:paraId="6F5EF3A8" w14:textId="04B39C6A" w:rsidR="00241CFE" w:rsidRDefault="0003610C" w:rsidP="00A60D6C">
      <w:pPr>
        <w:pStyle w:val="NormalWeb"/>
        <w:spacing w:before="0" w:beforeAutospacing="0" w:after="390" w:afterAutospacing="0" w:line="360" w:lineRule="auto"/>
        <w:textAlignment w:val="baseline"/>
        <w:rPr>
          <w:rFonts w:ascii="Tahoma" w:hAnsi="Tahoma" w:cs="Tahoma"/>
          <w:sz w:val="22"/>
          <w:szCs w:val="22"/>
        </w:rPr>
      </w:pPr>
      <w:r w:rsidRPr="0003610C">
        <w:rPr>
          <w:rFonts w:ascii="Tahoma" w:hAnsi="Tahoma" w:cs="Tahoma"/>
          <w:sz w:val="22"/>
          <w:szCs w:val="22"/>
        </w:rPr>
        <w:t xml:space="preserve">The Laramie County Master Gardeners is desirous of one-time projects </w:t>
      </w:r>
      <w:r w:rsidR="00842887">
        <w:rPr>
          <w:rFonts w:ascii="Tahoma" w:hAnsi="Tahoma" w:cs="Tahoma"/>
          <w:sz w:val="22"/>
          <w:szCs w:val="22"/>
        </w:rPr>
        <w:t xml:space="preserve">that we can commit to and that will be lasting. </w:t>
      </w:r>
      <w:r w:rsidR="00CD138F">
        <w:rPr>
          <w:rFonts w:ascii="Tahoma" w:hAnsi="Tahoma" w:cs="Tahoma"/>
          <w:sz w:val="22"/>
          <w:szCs w:val="22"/>
        </w:rPr>
        <w:t xml:space="preserve">Our preference would be to </w:t>
      </w:r>
      <w:r w:rsidR="00EB5D6D">
        <w:rPr>
          <w:rFonts w:ascii="Tahoma" w:hAnsi="Tahoma" w:cs="Tahoma"/>
          <w:sz w:val="22"/>
          <w:szCs w:val="22"/>
        </w:rPr>
        <w:t>c</w:t>
      </w:r>
      <w:r w:rsidR="00842887">
        <w:rPr>
          <w:rFonts w:ascii="Tahoma" w:hAnsi="Tahoma" w:cs="Tahoma"/>
          <w:sz w:val="22"/>
          <w:szCs w:val="22"/>
        </w:rPr>
        <w:t xml:space="preserve">omplete a project within one year with no </w:t>
      </w:r>
      <w:r w:rsidR="00CD138F">
        <w:rPr>
          <w:rFonts w:ascii="Tahoma" w:hAnsi="Tahoma" w:cs="Tahoma"/>
          <w:sz w:val="22"/>
          <w:szCs w:val="22"/>
        </w:rPr>
        <w:t>long-term</w:t>
      </w:r>
      <w:r w:rsidR="00842887">
        <w:rPr>
          <w:rFonts w:ascii="Tahoma" w:hAnsi="Tahoma" w:cs="Tahoma"/>
          <w:sz w:val="22"/>
          <w:szCs w:val="22"/>
        </w:rPr>
        <w:t xml:space="preserve"> maintenance or financial support</w:t>
      </w:r>
      <w:r w:rsidR="00EB5D6D">
        <w:rPr>
          <w:rFonts w:ascii="Tahoma" w:hAnsi="Tahoma" w:cs="Tahoma"/>
          <w:sz w:val="22"/>
          <w:szCs w:val="22"/>
        </w:rPr>
        <w:t xml:space="preserve"> beyond the project’s completion</w:t>
      </w:r>
      <w:r w:rsidR="00842887">
        <w:rPr>
          <w:rFonts w:ascii="Tahoma" w:hAnsi="Tahoma" w:cs="Tahoma"/>
          <w:sz w:val="22"/>
          <w:szCs w:val="22"/>
        </w:rPr>
        <w:t xml:space="preserve">. We will place signage (plaque/plaques) </w:t>
      </w:r>
      <w:r w:rsidR="00CD138F">
        <w:rPr>
          <w:rFonts w:ascii="Tahoma" w:hAnsi="Tahoma" w:cs="Tahoma"/>
          <w:sz w:val="22"/>
          <w:szCs w:val="22"/>
        </w:rPr>
        <w:t xml:space="preserve">notating our involvement </w:t>
      </w:r>
      <w:r w:rsidR="00EB5D6D">
        <w:rPr>
          <w:rFonts w:ascii="Tahoma" w:hAnsi="Tahoma" w:cs="Tahoma"/>
          <w:sz w:val="22"/>
          <w:szCs w:val="22"/>
        </w:rPr>
        <w:t>in</w:t>
      </w:r>
      <w:r w:rsidR="00CD138F">
        <w:rPr>
          <w:rFonts w:ascii="Tahoma" w:hAnsi="Tahoma" w:cs="Tahoma"/>
          <w:sz w:val="22"/>
          <w:szCs w:val="22"/>
        </w:rPr>
        <w:t xml:space="preserve"> the project. All</w:t>
      </w:r>
      <w:r w:rsidR="00EB5D6D">
        <w:rPr>
          <w:rFonts w:ascii="Tahoma" w:hAnsi="Tahoma" w:cs="Tahoma"/>
          <w:sz w:val="22"/>
          <w:szCs w:val="22"/>
        </w:rPr>
        <w:t xml:space="preserve"> submitted projects will be considered</w:t>
      </w:r>
      <w:r w:rsidR="00E71555">
        <w:rPr>
          <w:rFonts w:ascii="Tahoma" w:hAnsi="Tahoma" w:cs="Tahoma"/>
          <w:sz w:val="22"/>
          <w:szCs w:val="22"/>
        </w:rPr>
        <w:t xml:space="preserve">, going through the levels of our Committee, Executive Board, and final Membership approval. </w:t>
      </w:r>
    </w:p>
    <w:p w14:paraId="79843DC9" w14:textId="3662AA50" w:rsidR="00293290" w:rsidRDefault="00293290" w:rsidP="00A60D6C">
      <w:pPr>
        <w:pStyle w:val="NormalWeb"/>
        <w:spacing w:before="0" w:beforeAutospacing="0" w:after="0" w:afterAutospacing="0" w:line="360" w:lineRule="auto"/>
        <w:textAlignment w:val="baseline"/>
        <w:rPr>
          <w:rFonts w:ascii="Tahoma" w:hAnsi="Tahoma" w:cs="Tahoma"/>
          <w:sz w:val="22"/>
          <w:szCs w:val="22"/>
        </w:rPr>
      </w:pPr>
      <w:r>
        <w:rPr>
          <w:rFonts w:ascii="Tahoma" w:hAnsi="Tahoma" w:cs="Tahoma"/>
          <w:sz w:val="22"/>
          <w:szCs w:val="22"/>
        </w:rPr>
        <w:t xml:space="preserve">If you have any </w:t>
      </w:r>
      <w:r w:rsidR="00A60D6C">
        <w:rPr>
          <w:rFonts w:ascii="Tahoma" w:hAnsi="Tahoma" w:cs="Tahoma"/>
          <w:sz w:val="22"/>
          <w:szCs w:val="22"/>
        </w:rPr>
        <w:t xml:space="preserve">ideas or needs </w:t>
      </w:r>
      <w:r>
        <w:rPr>
          <w:rFonts w:ascii="Tahoma" w:hAnsi="Tahoma" w:cs="Tahoma"/>
          <w:sz w:val="22"/>
          <w:szCs w:val="22"/>
        </w:rPr>
        <w:t>that you would like to have our organization consider, please</w:t>
      </w:r>
    </w:p>
    <w:p w14:paraId="41600A76" w14:textId="52431AA5" w:rsidR="00293290" w:rsidRDefault="00293290" w:rsidP="00A60D6C">
      <w:pPr>
        <w:pStyle w:val="NormalWeb"/>
        <w:spacing w:before="0" w:beforeAutospacing="0" w:after="0" w:afterAutospacing="0" w:line="360" w:lineRule="auto"/>
        <w:textAlignment w:val="baseline"/>
        <w:rPr>
          <w:rFonts w:ascii="Tahoma" w:hAnsi="Tahoma" w:cs="Tahoma"/>
          <w:sz w:val="22"/>
          <w:szCs w:val="22"/>
        </w:rPr>
      </w:pPr>
      <w:r>
        <w:rPr>
          <w:rFonts w:ascii="Tahoma" w:hAnsi="Tahoma" w:cs="Tahoma"/>
          <w:sz w:val="22"/>
          <w:szCs w:val="22"/>
        </w:rPr>
        <w:t xml:space="preserve">complete the attached form and return it to us </w:t>
      </w:r>
      <w:r w:rsidR="005E66EF">
        <w:rPr>
          <w:rFonts w:ascii="Tahoma" w:hAnsi="Tahoma" w:cs="Tahoma"/>
          <w:sz w:val="22"/>
          <w:szCs w:val="22"/>
        </w:rPr>
        <w:t>as soon as possible.</w:t>
      </w:r>
    </w:p>
    <w:p w14:paraId="3933C4BE" w14:textId="120F7269" w:rsidR="00293290" w:rsidRDefault="00293290" w:rsidP="00293290">
      <w:pPr>
        <w:pStyle w:val="NormalWeb"/>
        <w:spacing w:before="0" w:beforeAutospacing="0" w:after="0" w:afterAutospacing="0"/>
        <w:textAlignment w:val="baseline"/>
        <w:rPr>
          <w:rFonts w:ascii="Tahoma" w:hAnsi="Tahoma" w:cs="Tahoma"/>
          <w:sz w:val="22"/>
          <w:szCs w:val="22"/>
        </w:rPr>
      </w:pPr>
    </w:p>
    <w:p w14:paraId="005A4FFD" w14:textId="42A90B17" w:rsidR="00293290" w:rsidRDefault="00293290" w:rsidP="00A60D6C">
      <w:pPr>
        <w:pStyle w:val="NormalWeb"/>
        <w:spacing w:before="0" w:beforeAutospacing="0" w:after="0" w:afterAutospacing="0"/>
        <w:textAlignment w:val="baseline"/>
        <w:rPr>
          <w:rFonts w:ascii="Tahoma" w:hAnsi="Tahoma" w:cs="Tahoma"/>
          <w:sz w:val="22"/>
          <w:szCs w:val="22"/>
        </w:rPr>
      </w:pPr>
      <w:r>
        <w:rPr>
          <w:rFonts w:ascii="Tahoma" w:hAnsi="Tahoma" w:cs="Tahoma"/>
          <w:sz w:val="22"/>
          <w:szCs w:val="22"/>
        </w:rPr>
        <w:t>Sincerely,</w:t>
      </w:r>
    </w:p>
    <w:p w14:paraId="6A1B4DDF" w14:textId="77777777" w:rsidR="00A60D6C" w:rsidRDefault="00A60D6C" w:rsidP="00A60D6C">
      <w:pPr>
        <w:pStyle w:val="NormalWeb"/>
        <w:spacing w:before="0" w:beforeAutospacing="0" w:after="0" w:afterAutospacing="0"/>
        <w:textAlignment w:val="baseline"/>
        <w:rPr>
          <w:rFonts w:ascii="Tahoma" w:hAnsi="Tahoma" w:cs="Tahoma"/>
          <w:sz w:val="22"/>
          <w:szCs w:val="22"/>
        </w:rPr>
      </w:pPr>
    </w:p>
    <w:p w14:paraId="2A6865D3" w14:textId="1EFE41E1" w:rsidR="00A60D6C" w:rsidRDefault="004B3E4F" w:rsidP="00A60D6C">
      <w:pPr>
        <w:pStyle w:val="NormalWeb"/>
        <w:spacing w:before="0" w:beforeAutospacing="0" w:after="0" w:afterAutospacing="0"/>
        <w:textAlignment w:val="baseline"/>
        <w:rPr>
          <w:rFonts w:ascii="Tahoma" w:hAnsi="Tahoma" w:cs="Tahoma"/>
          <w:sz w:val="22"/>
          <w:szCs w:val="22"/>
        </w:rPr>
      </w:pPr>
      <w:r w:rsidRPr="004B3E4F">
        <w:rPr>
          <w:rFonts w:ascii="Tahoma" w:hAnsi="Tahoma" w:cs="Tahoma"/>
          <w:sz w:val="22"/>
          <w:szCs w:val="22"/>
        </w:rPr>
        <w:t xml:space="preserve">Sharyn </w:t>
      </w:r>
      <w:proofErr w:type="gramStart"/>
      <w:r w:rsidRPr="004B3E4F">
        <w:rPr>
          <w:rFonts w:ascii="Tahoma" w:hAnsi="Tahoma" w:cs="Tahoma"/>
          <w:sz w:val="22"/>
          <w:szCs w:val="22"/>
        </w:rPr>
        <w:t>Guthridge</w:t>
      </w:r>
      <w:r w:rsidR="00A60D6C" w:rsidRPr="004B3E4F">
        <w:rPr>
          <w:rFonts w:ascii="Tahoma" w:hAnsi="Tahoma" w:cs="Tahoma"/>
          <w:sz w:val="22"/>
          <w:szCs w:val="22"/>
        </w:rPr>
        <w:t xml:space="preserve"> </w:t>
      </w:r>
      <w:r w:rsidR="00CC4A66">
        <w:rPr>
          <w:rFonts w:ascii="Tahoma" w:hAnsi="Tahoma" w:cs="Tahoma"/>
          <w:sz w:val="22"/>
          <w:szCs w:val="22"/>
        </w:rPr>
        <w:t>,</w:t>
      </w:r>
      <w:proofErr w:type="gramEnd"/>
      <w:r w:rsidR="00CC4A66">
        <w:rPr>
          <w:rFonts w:ascii="Tahoma" w:hAnsi="Tahoma" w:cs="Tahoma"/>
          <w:sz w:val="22"/>
          <w:szCs w:val="22"/>
        </w:rPr>
        <w:t xml:space="preserve"> Chair</w:t>
      </w:r>
    </w:p>
    <w:p w14:paraId="490F85B3" w14:textId="7D705032" w:rsidR="00241CFE" w:rsidRPr="00485ACC" w:rsidRDefault="00CC4A66" w:rsidP="0070772D">
      <w:pPr>
        <w:pStyle w:val="NormalWeb"/>
        <w:spacing w:before="0" w:beforeAutospacing="0" w:after="0" w:afterAutospacing="0"/>
        <w:textAlignment w:val="baseline"/>
        <w:rPr>
          <w:rFonts w:ascii="Tahoma" w:hAnsi="Tahoma" w:cs="Tahoma"/>
          <w:sz w:val="22"/>
          <w:szCs w:val="22"/>
        </w:rPr>
      </w:pPr>
      <w:r>
        <w:rPr>
          <w:rFonts w:ascii="Tahoma" w:hAnsi="Tahoma" w:cs="Tahoma"/>
          <w:sz w:val="22"/>
          <w:szCs w:val="22"/>
        </w:rPr>
        <w:t>Legacy Project Committee</w:t>
      </w:r>
      <w:bookmarkStart w:id="0" w:name="_GoBack"/>
      <w:bookmarkEnd w:id="0"/>
    </w:p>
    <w:sectPr w:rsidR="00241CFE" w:rsidRPr="00485ACC" w:rsidSect="00485AC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CC"/>
    <w:rsid w:val="0003610C"/>
    <w:rsid w:val="001A7915"/>
    <w:rsid w:val="002331DE"/>
    <w:rsid w:val="00241CFE"/>
    <w:rsid w:val="00285463"/>
    <w:rsid w:val="00293290"/>
    <w:rsid w:val="003E3EE9"/>
    <w:rsid w:val="00407139"/>
    <w:rsid w:val="00485ACC"/>
    <w:rsid w:val="004B3E4F"/>
    <w:rsid w:val="005E66EF"/>
    <w:rsid w:val="0070772D"/>
    <w:rsid w:val="00842887"/>
    <w:rsid w:val="009A7CD2"/>
    <w:rsid w:val="00A60D6C"/>
    <w:rsid w:val="00A87A82"/>
    <w:rsid w:val="00AB713F"/>
    <w:rsid w:val="00CC4A66"/>
    <w:rsid w:val="00CD138F"/>
    <w:rsid w:val="00D23382"/>
    <w:rsid w:val="00E71555"/>
    <w:rsid w:val="00EB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36BB"/>
  <w15:chartTrackingRefBased/>
  <w15:docId w15:val="{0257EE1B-BD02-4F48-9FE4-330684C4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5ACC"/>
    <w:rPr>
      <w:color w:val="0000FF"/>
      <w:u w:val="single"/>
    </w:rPr>
  </w:style>
  <w:style w:type="paragraph" w:styleId="NormalWeb">
    <w:name w:val="Normal (Web)"/>
    <w:basedOn w:val="Normal"/>
    <w:uiPriority w:val="99"/>
    <w:unhideWhenUsed/>
    <w:rsid w:val="00241CFE"/>
    <w:pPr>
      <w:spacing w:before="100" w:beforeAutospacing="1" w:after="100" w:afterAutospacing="1"/>
    </w:pPr>
  </w:style>
  <w:style w:type="character" w:styleId="UnresolvedMention">
    <w:name w:val="Unresolved Mention"/>
    <w:basedOn w:val="DefaultParagraphFont"/>
    <w:uiPriority w:val="99"/>
    <w:semiHidden/>
    <w:unhideWhenUsed/>
    <w:rsid w:val="004B3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05688">
      <w:bodyDiv w:val="1"/>
      <w:marLeft w:val="0"/>
      <w:marRight w:val="0"/>
      <w:marTop w:val="0"/>
      <w:marBottom w:val="0"/>
      <w:divBdr>
        <w:top w:val="none" w:sz="0" w:space="0" w:color="auto"/>
        <w:left w:val="none" w:sz="0" w:space="0" w:color="auto"/>
        <w:bottom w:val="none" w:sz="0" w:space="0" w:color="auto"/>
        <w:right w:val="none" w:sz="0" w:space="0" w:color="auto"/>
      </w:divBdr>
      <w:divsChild>
        <w:div w:id="52082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mgardeners@wyom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 Collins</dc:creator>
  <cp:keywords/>
  <dc:description/>
  <cp:lastModifiedBy>Sharyn Guthridge</cp:lastModifiedBy>
  <cp:revision>9</cp:revision>
  <cp:lastPrinted>2019-01-20T22:24:00Z</cp:lastPrinted>
  <dcterms:created xsi:type="dcterms:W3CDTF">2019-01-08T18:53:00Z</dcterms:created>
  <dcterms:modified xsi:type="dcterms:W3CDTF">2019-10-24T16:52:00Z</dcterms:modified>
</cp:coreProperties>
</file>